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80FA" w14:textId="77777777" w:rsidR="005E0EF2" w:rsidRDefault="005E0EF2" w:rsidP="005E0EF2">
      <w:pPr>
        <w:jc w:val="center"/>
        <w:rPr>
          <w:rFonts w:ascii="Trebuchet MS" w:hAnsi="Trebuchet MS"/>
          <w:spacing w:val="20"/>
          <w:sz w:val="24"/>
          <w:lang w:val="fr-BE"/>
        </w:rPr>
      </w:pPr>
      <w:r>
        <w:rPr>
          <w:rFonts w:ascii="Trebuchet MS" w:hAnsi="Trebuchet MS"/>
          <w:spacing w:val="20"/>
          <w:sz w:val="24"/>
          <w:lang w:val="fr-BE"/>
        </w:rPr>
        <w:t>Fiche individuelle</w:t>
      </w:r>
    </w:p>
    <w:p w14:paraId="7568E3D7" w14:textId="77777777" w:rsidR="004B59DE" w:rsidRDefault="004B59DE" w:rsidP="005E0EF2">
      <w:pPr>
        <w:jc w:val="center"/>
        <w:rPr>
          <w:rFonts w:ascii="Trebuchet MS" w:hAnsi="Trebuchet MS"/>
          <w:spacing w:val="20"/>
          <w:sz w:val="24"/>
          <w:lang w:val="fr-BE"/>
        </w:rPr>
      </w:pPr>
    </w:p>
    <w:p w14:paraId="53F993F5" w14:textId="77777777" w:rsidR="004B59DE" w:rsidRPr="00876407" w:rsidRDefault="004B59DE" w:rsidP="005E0EF2">
      <w:pPr>
        <w:jc w:val="center"/>
        <w:rPr>
          <w:rFonts w:ascii="Trebuchet MS" w:hAnsi="Trebuchet MS"/>
          <w:spacing w:val="20"/>
          <w:sz w:val="24"/>
          <w:lang w:val="fr-BE"/>
        </w:rPr>
      </w:pPr>
    </w:p>
    <w:p w14:paraId="28AE0ABA" w14:textId="77777777" w:rsidR="005E0EF2" w:rsidRPr="00D47ACC" w:rsidRDefault="005E0EF2" w:rsidP="005E0EF2">
      <w:pPr>
        <w:rPr>
          <w:lang w:val="fr-BE"/>
        </w:rPr>
      </w:pPr>
    </w:p>
    <w:tbl>
      <w:tblPr>
        <w:tblW w:w="1048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85"/>
      </w:tblGrid>
      <w:tr w:rsidR="005E0EF2" w:rsidRPr="00C87A1C" w14:paraId="315AC5EB" w14:textId="77777777" w:rsidTr="000247C0">
        <w:trPr>
          <w:trHeight w:val="746"/>
          <w:jc w:val="center"/>
        </w:trPr>
        <w:tc>
          <w:tcPr>
            <w:tcW w:w="10485" w:type="dxa"/>
          </w:tcPr>
          <w:p w14:paraId="37DE4A8D" w14:textId="7CB3DCFA" w:rsidR="005E0EF2" w:rsidRPr="00D47ACC" w:rsidRDefault="005E0EF2" w:rsidP="009D5282">
            <w:pPr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</w:pPr>
            <w:r w:rsidRPr="00D47ACC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>Section pour l’année 20</w:t>
            </w:r>
            <w:r w:rsidR="00C87A1C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>2</w:t>
            </w:r>
            <w:r w:rsidR="00FD15CA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 xml:space="preserve"> </w:t>
            </w:r>
            <w:r w:rsidR="00FD15CA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>–</w:t>
            </w:r>
            <w:r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 xml:space="preserve"> </w:t>
            </w:r>
            <w:r w:rsidRPr="00D47ACC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>20</w:t>
            </w:r>
            <w:r w:rsidR="00C87A1C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>2</w:t>
            </w:r>
            <w:r w:rsidR="00FD15CA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 xml:space="preserve"> </w:t>
            </w:r>
            <w:r w:rsidRPr="00D47ACC">
              <w:rPr>
                <w:rFonts w:ascii="Trebuchet MS" w:hAnsi="Trebuchet MS"/>
                <w:b/>
                <w:sz w:val="28"/>
                <w:szCs w:val="20"/>
                <w:u w:val="single"/>
                <w:lang w:val="fr-BE"/>
              </w:rPr>
              <w:t> :</w:t>
            </w:r>
          </w:p>
          <w:p w14:paraId="65DED9EA" w14:textId="34CA2A69" w:rsidR="005E0EF2" w:rsidRPr="00D47ACC" w:rsidRDefault="00334844" w:rsidP="009D5282">
            <w:pPr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2816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5F">
                  <w:rPr>
                    <w:rFonts w:ascii="MS Gothic" w:eastAsia="MS Gothic" w:hAnsi="MS Gothic" w:hint="eastAsia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  <w:r w:rsidR="000247C0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Baladins     </w:t>
            </w:r>
            <w:r w:rsidR="005E0EF2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-14496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F2"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  <w:r w:rsidR="000247C0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Louveteaux   </w:t>
            </w:r>
            <w:r w:rsidR="005E0EF2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  </w:t>
            </w: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-4053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F2"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  <w:r w:rsidR="000247C0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</w:t>
            </w:r>
            <w:r w:rsidR="004B59DE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>Éclaireurs</w:t>
            </w:r>
            <w:r w:rsidR="000247C0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 </w:t>
            </w:r>
            <w:r w:rsidR="005E0EF2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   </w:t>
            </w: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212087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7C0">
                  <w:rPr>
                    <w:rFonts w:ascii="MS Gothic" w:eastAsia="MS Gothic" w:hAnsi="MS Gothic" w:hint="eastAsia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  <w:r w:rsidR="000247C0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Pionniers  </w:t>
            </w:r>
            <w:r w:rsidR="005E0EF2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   </w:t>
            </w: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-426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F2"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  <w:r w:rsidR="005E0EF2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Animateur/</w:t>
            </w:r>
            <w:r w:rsidR="004B59DE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>Équipe</w:t>
            </w:r>
            <w:r w:rsidR="005E0EF2" w:rsidRPr="00D47ACC">
              <w:rPr>
                <w:rFonts w:ascii="Trebuchet MS" w:eastAsia="MS Gothic" w:hAnsi="Trebuchet MS"/>
                <w:b/>
                <w:sz w:val="20"/>
                <w:szCs w:val="18"/>
                <w:lang w:val="fr-BE"/>
              </w:rPr>
              <w:t xml:space="preserve"> d’Unité/Clan</w:t>
            </w:r>
          </w:p>
        </w:tc>
      </w:tr>
    </w:tbl>
    <w:p w14:paraId="02678F08" w14:textId="77777777" w:rsidR="005E0EF2" w:rsidRPr="00D47ACC" w:rsidRDefault="005E0EF2" w:rsidP="005E0EF2">
      <w:pPr>
        <w:rPr>
          <w:lang w:val="fr-BE"/>
        </w:rPr>
      </w:pPr>
    </w:p>
    <w:tbl>
      <w:tblPr>
        <w:tblW w:w="1048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6"/>
        <w:gridCol w:w="12"/>
        <w:gridCol w:w="142"/>
        <w:gridCol w:w="557"/>
        <w:gridCol w:w="283"/>
        <w:gridCol w:w="1144"/>
        <w:gridCol w:w="1409"/>
        <w:gridCol w:w="434"/>
        <w:gridCol w:w="274"/>
        <w:gridCol w:w="141"/>
        <w:gridCol w:w="709"/>
        <w:gridCol w:w="425"/>
        <w:gridCol w:w="294"/>
        <w:gridCol w:w="185"/>
        <w:gridCol w:w="949"/>
        <w:gridCol w:w="1701"/>
      </w:tblGrid>
      <w:tr w:rsidR="005E0EF2" w:rsidRPr="00D47ACC" w14:paraId="014EDD63" w14:textId="77777777" w:rsidTr="00DE1BB1">
        <w:trPr>
          <w:trHeight w:val="403"/>
          <w:jc w:val="center"/>
        </w:trPr>
        <w:tc>
          <w:tcPr>
            <w:tcW w:w="2537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E6E465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Nom et prénom du 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>S</w:t>
            </w: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cout</w:t>
            </w:r>
          </w:p>
        </w:tc>
        <w:tc>
          <w:tcPr>
            <w:tcW w:w="4394" w:type="dxa"/>
            <w:gridSpan w:val="7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D4E345" w14:textId="77777777" w:rsidR="005E0EF2" w:rsidRPr="00D47ACC" w:rsidRDefault="005E0EF2" w:rsidP="009D5282">
            <w:pPr>
              <w:rPr>
                <w:rFonts w:ascii="Trebuchet MS" w:hAnsi="Trebuchet MS"/>
                <w:b/>
                <w:sz w:val="24"/>
                <w:szCs w:val="20"/>
                <w:lang w:val="fr-BE"/>
              </w:rPr>
            </w:pPr>
          </w:p>
        </w:tc>
        <w:tc>
          <w:tcPr>
            <w:tcW w:w="904" w:type="dxa"/>
            <w:gridSpan w:val="3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1F79C0" w14:textId="77777777" w:rsidR="005E0EF2" w:rsidRPr="00D47ACC" w:rsidRDefault="005E0EF2" w:rsidP="009D5282">
            <w:pPr>
              <w:rPr>
                <w:rFonts w:ascii="Trebuchet MS" w:hAnsi="Trebuchet MS"/>
                <w:b/>
                <w:sz w:val="24"/>
                <w:szCs w:val="20"/>
                <w:lang w:val="fr-BE"/>
              </w:rPr>
            </w:pPr>
            <w:r w:rsidRPr="004A2529">
              <w:rPr>
                <w:rFonts w:ascii="Trebuchet MS" w:hAnsi="Trebuchet MS"/>
                <w:sz w:val="20"/>
                <w:szCs w:val="20"/>
                <w:lang w:val="fr-BE"/>
              </w:rPr>
              <w:t>TOTEM</w:t>
            </w:r>
          </w:p>
        </w:tc>
        <w:tc>
          <w:tcPr>
            <w:tcW w:w="2650" w:type="dxa"/>
            <w:gridSpan w:val="2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D8E909F" w14:textId="77777777" w:rsidR="005E0EF2" w:rsidRPr="00D47ACC" w:rsidRDefault="005E0EF2" w:rsidP="009D5282">
            <w:pPr>
              <w:rPr>
                <w:rFonts w:ascii="Trebuchet MS" w:hAnsi="Trebuchet MS"/>
                <w:b/>
                <w:sz w:val="24"/>
                <w:szCs w:val="20"/>
                <w:lang w:val="fr-BE"/>
              </w:rPr>
            </w:pPr>
          </w:p>
        </w:tc>
      </w:tr>
      <w:tr w:rsidR="005E0EF2" w:rsidRPr="00D47ACC" w14:paraId="49A85AF8" w14:textId="77777777" w:rsidTr="00DE1BB1">
        <w:trPr>
          <w:trHeight w:val="403"/>
          <w:tblHeader/>
          <w:jc w:val="center"/>
        </w:trPr>
        <w:tc>
          <w:tcPr>
            <w:tcW w:w="2537" w:type="dxa"/>
            <w:gridSpan w:val="4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8FC63A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Numéro National</w:t>
            </w:r>
          </w:p>
        </w:tc>
        <w:tc>
          <w:tcPr>
            <w:tcW w:w="3544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B47FCE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697D3E2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 Sexe :    </w:t>
            </w:r>
            <w:sdt>
              <w:sdtPr>
                <w:rPr>
                  <w:rFonts w:ascii="Trebuchet MS" w:hAnsi="Trebuchet MS"/>
                  <w:sz w:val="20"/>
                  <w:szCs w:val="20"/>
                  <w:lang w:val="fr-BE"/>
                </w:rPr>
                <w:id w:val="5767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AC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  Fille</w:t>
            </w: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  <w:lang w:val="fr-BE"/>
                </w:rPr>
                <w:id w:val="5757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ACC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  Garçon</w:t>
            </w:r>
          </w:p>
        </w:tc>
      </w:tr>
      <w:tr w:rsidR="005E0EF2" w:rsidRPr="00D47ACC" w14:paraId="6F96FC13" w14:textId="77777777" w:rsidTr="00DE1BB1">
        <w:trPr>
          <w:trHeight w:val="403"/>
          <w:tblHeader/>
          <w:jc w:val="center"/>
        </w:trPr>
        <w:tc>
          <w:tcPr>
            <w:tcW w:w="2537" w:type="dxa"/>
            <w:gridSpan w:val="4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B6BC13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Lieu et date de naissance</w:t>
            </w:r>
          </w:p>
        </w:tc>
        <w:tc>
          <w:tcPr>
            <w:tcW w:w="3544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5A18E5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79C390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Nationalité</w:t>
            </w:r>
          </w:p>
        </w:tc>
        <w:tc>
          <w:tcPr>
            <w:tcW w:w="3129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05031E6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6DA3293C" w14:textId="77777777" w:rsidTr="00DE1BB1">
        <w:trPr>
          <w:trHeight w:val="403"/>
          <w:tblHeader/>
          <w:jc w:val="center"/>
        </w:trPr>
        <w:tc>
          <w:tcPr>
            <w:tcW w:w="1826" w:type="dxa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515599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Adresse du Scout</w:t>
            </w:r>
          </w:p>
        </w:tc>
        <w:tc>
          <w:tcPr>
            <w:tcW w:w="994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14D8940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Rue </w:t>
            </w:r>
          </w:p>
        </w:tc>
        <w:tc>
          <w:tcPr>
            <w:tcW w:w="4830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973EB4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4D7328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proofErr w:type="spellStart"/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N°et</w:t>
            </w:r>
            <w:proofErr w:type="spellEnd"/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 Boîte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47916E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6740113F" w14:textId="77777777" w:rsidTr="00DE1BB1">
        <w:trPr>
          <w:trHeight w:val="403"/>
          <w:tblHeader/>
          <w:jc w:val="center"/>
        </w:trPr>
        <w:tc>
          <w:tcPr>
            <w:tcW w:w="1826" w:type="dxa"/>
            <w:tcBorders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71E1CD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994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F04AD1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CP/Ville</w:t>
            </w:r>
          </w:p>
        </w:tc>
        <w:tc>
          <w:tcPr>
            <w:tcW w:w="7665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B73097E" w14:textId="77777777" w:rsidR="005E0EF2" w:rsidRPr="00D47ACC" w:rsidRDefault="005E0EF2" w:rsidP="009D5282">
            <w:pPr>
              <w:ind w:left="335"/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0473D796" w14:textId="77777777" w:rsidTr="00DE1BB1">
        <w:trPr>
          <w:trHeight w:val="388"/>
          <w:jc w:val="center"/>
        </w:trPr>
        <w:tc>
          <w:tcPr>
            <w:tcW w:w="1838" w:type="dxa"/>
            <w:gridSpan w:val="2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E27C00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GSM du Scout</w:t>
            </w:r>
          </w:p>
        </w:tc>
        <w:tc>
          <w:tcPr>
            <w:tcW w:w="212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BBC4DF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4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7C73AF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Mail du Scout</w:t>
            </w:r>
          </w:p>
        </w:tc>
        <w:tc>
          <w:tcPr>
            <w:tcW w:w="511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56EBDCB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C87A1C" w14:paraId="37F3E66E" w14:textId="77777777" w:rsidTr="00DE1BB1">
        <w:trPr>
          <w:trHeight w:val="312"/>
          <w:jc w:val="center"/>
        </w:trPr>
        <w:tc>
          <w:tcPr>
            <w:tcW w:w="3964" w:type="dxa"/>
            <w:gridSpan w:val="6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2249DD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Nombre de frères et sœurs dans l’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>unité</w:t>
            </w:r>
          </w:p>
        </w:tc>
        <w:tc>
          <w:tcPr>
            <w:tcW w:w="6521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D78A237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C87A1C" w14:paraId="5888590E" w14:textId="77777777" w:rsidTr="00DE1BB1">
        <w:trPr>
          <w:trHeight w:val="69"/>
          <w:jc w:val="center"/>
        </w:trPr>
        <w:tc>
          <w:tcPr>
            <w:tcW w:w="1980" w:type="dxa"/>
            <w:gridSpan w:val="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22DBEA9F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24"/>
                <w:szCs w:val="20"/>
                <w:lang w:val="fr-BE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69C49560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24"/>
                <w:szCs w:val="20"/>
                <w:lang w:val="fr-BE"/>
              </w:rPr>
            </w:pPr>
          </w:p>
        </w:tc>
        <w:tc>
          <w:tcPr>
            <w:tcW w:w="4678" w:type="dxa"/>
            <w:gridSpan w:val="8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</w:tcBorders>
            <w:vAlign w:val="center"/>
          </w:tcPr>
          <w:p w14:paraId="35A365E2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24"/>
                <w:szCs w:val="20"/>
                <w:lang w:val="fr-BE"/>
              </w:rPr>
            </w:pPr>
          </w:p>
        </w:tc>
      </w:tr>
      <w:tr w:rsidR="005E0EF2" w:rsidRPr="00D47ACC" w14:paraId="7B58AF39" w14:textId="77777777" w:rsidTr="00DE1BB1">
        <w:trPr>
          <w:trHeight w:val="378"/>
          <w:jc w:val="center"/>
        </w:trPr>
        <w:tc>
          <w:tcPr>
            <w:tcW w:w="198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CD52A5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24"/>
                <w:szCs w:val="20"/>
                <w:lang w:val="fr-BE"/>
              </w:rPr>
            </w:pPr>
          </w:p>
        </w:tc>
        <w:tc>
          <w:tcPr>
            <w:tcW w:w="4101" w:type="dxa"/>
            <w:gridSpan w:val="6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E82E47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24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4"/>
                <w:szCs w:val="20"/>
                <w:lang w:val="fr-BE"/>
              </w:rPr>
              <w:t>Maman</w:t>
            </w:r>
          </w:p>
        </w:tc>
        <w:tc>
          <w:tcPr>
            <w:tcW w:w="4404" w:type="dxa"/>
            <w:gridSpan w:val="7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2442553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24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4"/>
                <w:szCs w:val="20"/>
                <w:lang w:val="fr-BE"/>
              </w:rPr>
              <w:t>Papa</w:t>
            </w:r>
          </w:p>
        </w:tc>
      </w:tr>
      <w:tr w:rsidR="005E0EF2" w:rsidRPr="00D47ACC" w14:paraId="13637F07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472841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Représentant légal</w:t>
            </w:r>
          </w:p>
        </w:tc>
        <w:sdt>
          <w:sdtPr>
            <w:rPr>
              <w:rFonts w:ascii="Trebuchet MS" w:hAnsi="Trebuchet MS"/>
              <w:b/>
              <w:sz w:val="28"/>
              <w:szCs w:val="18"/>
              <w:lang w:val="fr-BE"/>
            </w:rPr>
            <w:id w:val="-204450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1" w:type="dxa"/>
                <w:gridSpan w:val="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08DFF38C" w14:textId="77777777" w:rsidR="005E0EF2" w:rsidRPr="00D47ACC" w:rsidRDefault="005E0EF2" w:rsidP="009D5282">
                <w:pPr>
                  <w:jc w:val="center"/>
                  <w:rPr>
                    <w:rFonts w:ascii="Trebuchet MS" w:hAnsi="Trebuchet MS"/>
                    <w:b/>
                    <w:sz w:val="18"/>
                    <w:szCs w:val="18"/>
                    <w:lang w:val="fr-BE"/>
                  </w:rPr>
                </w:pPr>
                <w:r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sz w:val="28"/>
              <w:szCs w:val="18"/>
              <w:lang w:val="fr-BE"/>
            </w:rPr>
            <w:id w:val="73921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12" w:space="0" w:color="BFBFBF" w:themeColor="background1" w:themeShade="BF"/>
                </w:tcBorders>
                <w:vAlign w:val="center"/>
              </w:tcPr>
              <w:p w14:paraId="128F029A" w14:textId="77777777" w:rsidR="005E0EF2" w:rsidRPr="00D47ACC" w:rsidRDefault="005E0EF2" w:rsidP="009D5282">
                <w:pPr>
                  <w:jc w:val="center"/>
                  <w:rPr>
                    <w:rFonts w:ascii="Trebuchet MS" w:hAnsi="Trebuchet MS"/>
                    <w:b/>
                    <w:sz w:val="28"/>
                    <w:szCs w:val="18"/>
                    <w:lang w:val="fr-BE"/>
                  </w:rPr>
                </w:pPr>
                <w:r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p>
            </w:tc>
          </w:sdtContent>
        </w:sdt>
      </w:tr>
      <w:tr w:rsidR="005E0EF2" w:rsidRPr="00D47ACC" w14:paraId="2D0B5FEF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0CE20B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Nom et prénom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48AA2B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6B51C4C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</w:tr>
      <w:tr w:rsidR="005E0EF2" w:rsidRPr="00D47ACC" w14:paraId="6427D2B8" w14:textId="77777777" w:rsidTr="00DE1BB1">
        <w:trPr>
          <w:trHeight w:val="403"/>
          <w:tblHeader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6C22E0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Rue - </w:t>
            </w:r>
            <w:proofErr w:type="spellStart"/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n°et</w:t>
            </w:r>
            <w:proofErr w:type="spellEnd"/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 xml:space="preserve"> boîte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82B70D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CB55918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</w:tr>
      <w:tr w:rsidR="005E0EF2" w:rsidRPr="00D47ACC" w14:paraId="63161D6C" w14:textId="77777777" w:rsidTr="00DE1BB1">
        <w:trPr>
          <w:trHeight w:val="403"/>
          <w:tblHeader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CBD759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CP/Ville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1170DC" w14:textId="77777777" w:rsidR="005E0EF2" w:rsidRPr="00D47ACC" w:rsidRDefault="005E0EF2" w:rsidP="009D5282">
            <w:pPr>
              <w:ind w:left="335"/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923879A" w14:textId="77777777" w:rsidR="005E0EF2" w:rsidRPr="00D47ACC" w:rsidRDefault="005E0EF2" w:rsidP="009D5282">
            <w:pPr>
              <w:ind w:left="335"/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</w:tr>
      <w:tr w:rsidR="005E0EF2" w:rsidRPr="00D47ACC" w14:paraId="5B38AD3C" w14:textId="77777777" w:rsidTr="00DE1BB1">
        <w:trPr>
          <w:trHeight w:val="403"/>
          <w:tblHeader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73A973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Profession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388C3A" w14:textId="77777777" w:rsidR="005E0EF2" w:rsidRPr="00D47ACC" w:rsidRDefault="005E0EF2" w:rsidP="009D5282">
            <w:pPr>
              <w:ind w:left="335"/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6852AE" w14:textId="77777777" w:rsidR="005E0EF2" w:rsidRPr="00D47ACC" w:rsidRDefault="005E0EF2" w:rsidP="009D5282">
            <w:pPr>
              <w:ind w:left="335"/>
              <w:rPr>
                <w:rFonts w:ascii="Trebuchet MS" w:hAnsi="Trebuchet MS"/>
                <w:sz w:val="18"/>
                <w:szCs w:val="18"/>
                <w:lang w:val="fr-BE"/>
              </w:rPr>
            </w:pPr>
          </w:p>
        </w:tc>
      </w:tr>
      <w:tr w:rsidR="005E0EF2" w:rsidRPr="00D47ACC" w14:paraId="2719C5F9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5AB057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N° de GSM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2BAF68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8F4EC4B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66244415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CCBB4C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N° téléphone fixe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3A2449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88EB78D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3487FEA4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54CBBF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Adresse Mail</w:t>
            </w:r>
          </w:p>
        </w:tc>
        <w:tc>
          <w:tcPr>
            <w:tcW w:w="410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192A5E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404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87B12AB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701BC955" w14:textId="77777777" w:rsidTr="00DE1BB1">
        <w:trPr>
          <w:trHeight w:val="277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40AF38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sdt>
          <w:sdtPr>
            <w:rPr>
              <w:rFonts w:ascii="Trebuchet MS" w:hAnsi="Trebuchet MS"/>
              <w:b/>
              <w:sz w:val="28"/>
              <w:szCs w:val="18"/>
              <w:lang w:val="fr-BE"/>
            </w:rPr>
            <w:id w:val="-73831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1" w:type="dxa"/>
                <w:gridSpan w:val="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2C8EE8C9" w14:textId="77777777" w:rsidR="005E0EF2" w:rsidRPr="00D47ACC" w:rsidRDefault="005E0EF2" w:rsidP="009D5282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fr-BE"/>
                  </w:rPr>
                </w:pPr>
                <w:r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sz w:val="28"/>
              <w:szCs w:val="18"/>
              <w:lang w:val="fr-BE"/>
            </w:rPr>
            <w:id w:val="-163100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right w:val="single" w:sz="12" w:space="0" w:color="BFBFBF" w:themeColor="background1" w:themeShade="BF"/>
                </w:tcBorders>
                <w:vAlign w:val="center"/>
              </w:tcPr>
              <w:p w14:paraId="01854103" w14:textId="77777777" w:rsidR="005E0EF2" w:rsidRPr="00D47ACC" w:rsidRDefault="005E0EF2" w:rsidP="009D5282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fr-BE"/>
                  </w:rPr>
                </w:pPr>
                <w:r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p>
            </w:tc>
          </w:sdtContent>
        </w:sdt>
      </w:tr>
      <w:tr w:rsidR="005E0EF2" w:rsidRPr="00C87A1C" w14:paraId="33B60113" w14:textId="77777777" w:rsidTr="00DE1BB1">
        <w:trPr>
          <w:trHeight w:val="179"/>
          <w:jc w:val="center"/>
        </w:trPr>
        <w:tc>
          <w:tcPr>
            <w:tcW w:w="1980" w:type="dxa"/>
            <w:gridSpan w:val="3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07B963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18"/>
                <w:szCs w:val="20"/>
                <w:lang w:val="fr-BE"/>
              </w:rPr>
              <w:t xml:space="preserve"> </w:t>
            </w:r>
          </w:p>
        </w:tc>
        <w:tc>
          <w:tcPr>
            <w:tcW w:w="8505" w:type="dxa"/>
            <w:gridSpan w:val="13"/>
            <w:tcBorders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4600BEB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sz w:val="18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18"/>
                <w:szCs w:val="20"/>
                <w:lang w:val="fr-BE"/>
              </w:rPr>
              <w:t>Cochez la case si vous ne souhaitez pas recevoir les mails de l’unité</w:t>
            </w:r>
          </w:p>
        </w:tc>
      </w:tr>
      <w:tr w:rsidR="005E0EF2" w:rsidRPr="00C87A1C" w14:paraId="5FB073B2" w14:textId="77777777" w:rsidTr="00DE1BB1">
        <w:trPr>
          <w:trHeight w:val="84"/>
          <w:jc w:val="center"/>
        </w:trPr>
        <w:tc>
          <w:tcPr>
            <w:tcW w:w="1980" w:type="dxa"/>
            <w:gridSpan w:val="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68541369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20"/>
                <w:lang w:val="fr-BE"/>
              </w:rPr>
            </w:pPr>
          </w:p>
        </w:tc>
        <w:tc>
          <w:tcPr>
            <w:tcW w:w="8505" w:type="dxa"/>
            <w:gridSpan w:val="1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7C79975B" w14:textId="77777777" w:rsidR="005E0EF2" w:rsidRPr="00D47ACC" w:rsidRDefault="005E0EF2" w:rsidP="009D5282">
            <w:pPr>
              <w:rPr>
                <w:rFonts w:ascii="Trebuchet MS" w:hAnsi="Trebuchet MS"/>
                <w:sz w:val="18"/>
                <w:szCs w:val="20"/>
                <w:lang w:val="fr-BE"/>
              </w:rPr>
            </w:pPr>
          </w:p>
        </w:tc>
      </w:tr>
      <w:tr w:rsidR="005E0EF2" w:rsidRPr="00C87A1C" w14:paraId="0AD993A4" w14:textId="77777777" w:rsidTr="00DE1BB1">
        <w:trPr>
          <w:trHeight w:val="403"/>
          <w:jc w:val="center"/>
        </w:trPr>
        <w:tc>
          <w:tcPr>
            <w:tcW w:w="10485" w:type="dxa"/>
            <w:gridSpan w:val="1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F535466" w14:textId="77777777" w:rsidR="005E0EF2" w:rsidRPr="00D47ACC" w:rsidRDefault="005E0EF2" w:rsidP="009D5282">
            <w:pPr>
              <w:rPr>
                <w:rFonts w:ascii="Trebuchet MS" w:hAnsi="Trebuchet MS"/>
                <w:b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b/>
                <w:sz w:val="24"/>
                <w:szCs w:val="20"/>
                <w:lang w:val="fr-BE"/>
              </w:rPr>
              <w:t xml:space="preserve">Personnes à contacter en cas d’urgence : </w:t>
            </w:r>
          </w:p>
        </w:tc>
      </w:tr>
      <w:tr w:rsidR="005E0EF2" w:rsidRPr="00D47ACC" w14:paraId="2DD37CD3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01B219" w14:textId="77777777" w:rsidR="005E0EF2" w:rsidRPr="00D47ACC" w:rsidRDefault="005E0EF2" w:rsidP="009D5282">
            <w:pPr>
              <w:rPr>
                <w:rFonts w:ascii="Trebuchet MS" w:hAnsi="Trebuchet MS"/>
                <w:b/>
                <w:sz w:val="22"/>
                <w:szCs w:val="20"/>
                <w:lang w:val="fr-BE"/>
              </w:rPr>
            </w:pPr>
          </w:p>
        </w:tc>
        <w:tc>
          <w:tcPr>
            <w:tcW w:w="4242" w:type="dxa"/>
            <w:gridSpan w:val="7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1A59C6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b/>
                <w:sz w:val="22"/>
                <w:szCs w:val="20"/>
                <w:lang w:val="fr-BE"/>
              </w:rPr>
            </w:pPr>
            <w:r w:rsidRPr="00D47ACC">
              <w:rPr>
                <w:rFonts w:ascii="Trebuchet MS" w:hAnsi="Trebuchet MS"/>
                <w:b/>
                <w:sz w:val="22"/>
                <w:szCs w:val="20"/>
                <w:lang w:val="fr-BE"/>
              </w:rPr>
              <w:t>1</w:t>
            </w:r>
          </w:p>
        </w:tc>
        <w:tc>
          <w:tcPr>
            <w:tcW w:w="4263" w:type="dxa"/>
            <w:gridSpan w:val="6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1F2E1F7" w14:textId="77777777" w:rsidR="005E0EF2" w:rsidRPr="00D47ACC" w:rsidRDefault="005E0EF2" w:rsidP="009D5282">
            <w:pPr>
              <w:jc w:val="center"/>
              <w:rPr>
                <w:rFonts w:ascii="Trebuchet MS" w:hAnsi="Trebuchet MS"/>
                <w:b/>
                <w:sz w:val="22"/>
                <w:szCs w:val="20"/>
                <w:lang w:val="fr-BE"/>
              </w:rPr>
            </w:pPr>
            <w:r w:rsidRPr="00D47ACC">
              <w:rPr>
                <w:rFonts w:ascii="Trebuchet MS" w:hAnsi="Trebuchet MS"/>
                <w:b/>
                <w:sz w:val="22"/>
                <w:szCs w:val="20"/>
                <w:lang w:val="fr-BE"/>
              </w:rPr>
              <w:t>2</w:t>
            </w:r>
          </w:p>
        </w:tc>
      </w:tr>
      <w:tr w:rsidR="005E0EF2" w:rsidRPr="00D47ACC" w14:paraId="31184067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68780E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Nom et prénom</w:t>
            </w:r>
          </w:p>
        </w:tc>
        <w:tc>
          <w:tcPr>
            <w:tcW w:w="424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D27CEA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263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D0EEFF4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C87A1C" w14:paraId="6D3BCC81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6B8451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Lien de parenté avec le scout</w:t>
            </w:r>
          </w:p>
        </w:tc>
        <w:tc>
          <w:tcPr>
            <w:tcW w:w="424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BFC32F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263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CAFBEE9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D47ACC" w14:paraId="2B59A2CA" w14:textId="77777777" w:rsidTr="00DE1BB1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21653B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N° de téléphone</w:t>
            </w:r>
          </w:p>
        </w:tc>
        <w:tc>
          <w:tcPr>
            <w:tcW w:w="424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353F5B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4263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BCC655E" w14:textId="77777777" w:rsidR="005E0EF2" w:rsidRPr="00D47ACC" w:rsidRDefault="005E0EF2" w:rsidP="009D5282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 w:rsidR="005E0EF2" w:rsidRPr="00C87A1C" w14:paraId="6F6BA9E4" w14:textId="77777777" w:rsidTr="00DE1BB1">
        <w:trPr>
          <w:trHeight w:val="303"/>
          <w:jc w:val="center"/>
        </w:trPr>
        <w:tc>
          <w:tcPr>
            <w:tcW w:w="10485" w:type="dxa"/>
            <w:gridSpan w:val="16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8C6D87B" w14:textId="77777777" w:rsidR="005E0EF2" w:rsidRPr="00D47ACC" w:rsidRDefault="005E0EF2" w:rsidP="009D5282">
            <w:pPr>
              <w:rPr>
                <w:rFonts w:ascii="Trebuchet MS" w:hAnsi="Trebuchet MS"/>
                <w:b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b/>
                <w:sz w:val="20"/>
                <w:szCs w:val="20"/>
                <w:lang w:val="fr-BE"/>
              </w:rPr>
              <w:t>NB : les personnes renseignées doivent rester facilement joignable</w:t>
            </w:r>
            <w:r>
              <w:rPr>
                <w:rFonts w:ascii="Trebuchet MS" w:hAnsi="Trebuchet MS"/>
                <w:b/>
                <w:sz w:val="20"/>
                <w:szCs w:val="20"/>
                <w:lang w:val="fr-BE"/>
              </w:rPr>
              <w:t>s</w:t>
            </w:r>
            <w:r w:rsidRPr="00D47ACC">
              <w:rPr>
                <w:rFonts w:ascii="Trebuchet MS" w:hAnsi="Trebuchet MS"/>
                <w:b/>
                <w:sz w:val="20"/>
                <w:szCs w:val="20"/>
                <w:lang w:val="fr-BE"/>
              </w:rPr>
              <w:t xml:space="preserve"> durant chaque activité</w:t>
            </w:r>
            <w:r>
              <w:rPr>
                <w:rFonts w:ascii="Trebuchet MS" w:hAnsi="Trebuchet MS"/>
                <w:b/>
                <w:sz w:val="20"/>
                <w:szCs w:val="20"/>
                <w:lang w:val="fr-BE"/>
              </w:rPr>
              <w:t>.</w:t>
            </w:r>
          </w:p>
        </w:tc>
      </w:tr>
    </w:tbl>
    <w:p w14:paraId="10618D69" w14:textId="77777777" w:rsidR="005E0EF2" w:rsidRDefault="005E0EF2" w:rsidP="005E0EF2">
      <w:pPr>
        <w:pStyle w:val="Kop2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br w:type="page"/>
      </w:r>
    </w:p>
    <w:p w14:paraId="097AB91C" w14:textId="77777777" w:rsidR="005E0EF2" w:rsidRPr="005E0EF2" w:rsidRDefault="005E0EF2" w:rsidP="005E0EF2">
      <w:pPr>
        <w:pStyle w:val="Kop2"/>
        <w:rPr>
          <w:rFonts w:ascii="Trebuchet MS" w:hAnsi="Trebuchet MS"/>
          <w:sz w:val="20"/>
          <w:szCs w:val="20"/>
          <w:lang w:val="fr-BE"/>
        </w:rPr>
      </w:pPr>
    </w:p>
    <w:p w14:paraId="441C10FB" w14:textId="77777777" w:rsidR="005E0EF2" w:rsidRDefault="005E0EF2" w:rsidP="005E0EF2">
      <w:pPr>
        <w:rPr>
          <w:rFonts w:ascii="Trebuchet MS" w:hAnsi="Trebuchet MS"/>
          <w:sz w:val="20"/>
          <w:szCs w:val="28"/>
          <w:lang w:val="fr-BE"/>
        </w:rPr>
      </w:pPr>
    </w:p>
    <w:tbl>
      <w:tblPr>
        <w:tblpPr w:leftFromText="141" w:rightFromText="141" w:vertAnchor="page" w:horzAnchor="margin" w:tblpXSpec="center" w:tblpY="2476"/>
        <w:tblW w:w="1061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17"/>
      </w:tblGrid>
      <w:tr w:rsidR="005E0EF2" w:rsidRPr="00C87A1C" w14:paraId="1DF0AB51" w14:textId="77777777" w:rsidTr="000247C0">
        <w:trPr>
          <w:trHeight w:val="291"/>
        </w:trPr>
        <w:tc>
          <w:tcPr>
            <w:tcW w:w="106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  <w:shd w:val="clear" w:color="auto" w:fill="E6E6E6"/>
          </w:tcPr>
          <w:p w14:paraId="03C454AA" w14:textId="77777777" w:rsidR="005E0EF2" w:rsidRPr="00D47ACC" w:rsidRDefault="005E0EF2" w:rsidP="005E0EF2">
            <w:pPr>
              <w:pStyle w:val="Kop2"/>
              <w:ind w:left="193" w:hanging="193"/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sIGNES PARTICULIERS CHEZ VOTRE ENFANT</w:t>
            </w:r>
          </w:p>
        </w:tc>
      </w:tr>
      <w:tr w:rsidR="005E0EF2" w:rsidRPr="00C87A1C" w14:paraId="563ED1C1" w14:textId="77777777" w:rsidTr="000247C0">
        <w:trPr>
          <w:trHeight w:val="1368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12" w:space="0" w:color="C0C0C0"/>
              <w:right w:val="single" w:sz="12" w:space="0" w:color="BFBFBF" w:themeColor="background1" w:themeShade="BF"/>
            </w:tcBorders>
          </w:tcPr>
          <w:p w14:paraId="34E906B0" w14:textId="77777777" w:rsidR="005E0EF2" w:rsidRPr="00D47ACC" w:rsidRDefault="005E0EF2" w:rsidP="005E0EF2">
            <w:pPr>
              <w:pStyle w:val="Text"/>
              <w:spacing w:line="240" w:lineRule="auto"/>
              <w:rPr>
                <w:rFonts w:ascii="Trebuchet MS" w:hAnsi="Trebuchet MS"/>
                <w:sz w:val="18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18"/>
                <w:szCs w:val="20"/>
                <w:lang w:val="fr-BE"/>
              </w:rPr>
              <w:t>Médical, comportemental ou alimentaire qui demandent une attention particulière</w:t>
            </w:r>
          </w:p>
          <w:p w14:paraId="6AB2539E" w14:textId="77777777" w:rsidR="005E0EF2" w:rsidRPr="00D47ACC" w:rsidRDefault="005E0EF2" w:rsidP="005E0EF2">
            <w:pPr>
              <w:pStyle w:val="Text"/>
              <w:spacing w:line="240" w:lineRule="auto"/>
              <w:jc w:val="center"/>
              <w:rPr>
                <w:rFonts w:ascii="Trebuchet MS" w:hAnsi="Trebuchet MS"/>
                <w:sz w:val="18"/>
                <w:szCs w:val="20"/>
                <w:lang w:val="fr-BE"/>
              </w:rPr>
            </w:pPr>
          </w:p>
        </w:tc>
      </w:tr>
      <w:tr w:rsidR="005E0EF2" w:rsidRPr="00C87A1C" w14:paraId="329173F2" w14:textId="77777777" w:rsidTr="000247C0">
        <w:trPr>
          <w:trHeight w:val="291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  <w:shd w:val="clear" w:color="auto" w:fill="E6E6E6"/>
          </w:tcPr>
          <w:p w14:paraId="4301AE88" w14:textId="77777777" w:rsidR="005E0EF2" w:rsidRPr="00D47ACC" w:rsidRDefault="005E0EF2" w:rsidP="005E0EF2">
            <w:pPr>
              <w:pStyle w:val="Kop2"/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Signes particuliers dans votre famille</w:t>
            </w:r>
          </w:p>
        </w:tc>
      </w:tr>
      <w:tr w:rsidR="005E0EF2" w:rsidRPr="00C87A1C" w14:paraId="2589DE68" w14:textId="77777777" w:rsidTr="000247C0">
        <w:trPr>
          <w:trHeight w:val="1459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</w:tcPr>
          <w:p w14:paraId="1119CAE8" w14:textId="77777777" w:rsidR="005E0EF2" w:rsidRPr="00D47ACC" w:rsidRDefault="005E0EF2" w:rsidP="005E0EF2">
            <w:pPr>
              <w:pStyle w:val="Text"/>
              <w:spacing w:line="240" w:lineRule="auto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18"/>
                <w:szCs w:val="20"/>
                <w:lang w:val="fr-BE"/>
              </w:rPr>
              <w:t xml:space="preserve">(séparation, gardes alternées, </w:t>
            </w:r>
            <w:r>
              <w:rPr>
                <w:rFonts w:ascii="Trebuchet MS" w:hAnsi="Trebuchet MS"/>
                <w:sz w:val="18"/>
                <w:szCs w:val="20"/>
                <w:lang w:val="fr-BE"/>
              </w:rPr>
              <w:t>décès, ..</w:t>
            </w:r>
            <w:r w:rsidRPr="00D47ACC">
              <w:rPr>
                <w:rFonts w:ascii="Trebuchet MS" w:hAnsi="Trebuchet MS"/>
                <w:sz w:val="18"/>
                <w:szCs w:val="20"/>
                <w:lang w:val="fr-BE"/>
              </w:rPr>
              <w:t xml:space="preserve"> ) qui auraient une incidence à la participation de votre enfant aux réunions, week-end et camps…</w:t>
            </w:r>
          </w:p>
        </w:tc>
      </w:tr>
      <w:tr w:rsidR="005E0EF2" w:rsidRPr="00D47ACC" w14:paraId="0BA0656B" w14:textId="77777777" w:rsidTr="000247C0">
        <w:trPr>
          <w:trHeight w:val="289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  <w:shd w:val="clear" w:color="auto" w:fill="E6E6E6"/>
          </w:tcPr>
          <w:p w14:paraId="3525F122" w14:textId="77777777" w:rsidR="005E0EF2" w:rsidRPr="00D47ACC" w:rsidRDefault="005E0EF2" w:rsidP="005E0EF2">
            <w:pPr>
              <w:pStyle w:val="Kop2"/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20"/>
                <w:szCs w:val="20"/>
                <w:lang w:val="fr-BE"/>
              </w:rPr>
              <w:t>vos Atouts</w:t>
            </w:r>
          </w:p>
        </w:tc>
      </w:tr>
      <w:tr w:rsidR="005E0EF2" w:rsidRPr="00C87A1C" w14:paraId="20B04CF6" w14:textId="77777777" w:rsidTr="000247C0">
        <w:trPr>
          <w:trHeight w:val="1459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</w:tcPr>
          <w:p w14:paraId="235F78F6" w14:textId="77777777" w:rsidR="005E0EF2" w:rsidRPr="00D47ACC" w:rsidRDefault="005E0EF2" w:rsidP="005E0EF2">
            <w:pPr>
              <w:pStyle w:val="Text"/>
              <w:spacing w:line="240" w:lineRule="auto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D47ACC">
              <w:rPr>
                <w:rFonts w:ascii="Trebuchet MS" w:hAnsi="Trebuchet MS"/>
                <w:sz w:val="18"/>
                <w:szCs w:val="20"/>
                <w:lang w:val="fr-BE"/>
              </w:rPr>
              <w:t>que vous pouvez mettre au profit de l’unité et leurs sections :</w:t>
            </w:r>
          </w:p>
        </w:tc>
      </w:tr>
      <w:tr w:rsidR="005E0EF2" w:rsidRPr="00D47ACC" w14:paraId="600775C4" w14:textId="77777777" w:rsidTr="000247C0">
        <w:trPr>
          <w:trHeight w:val="291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  <w:shd w:val="clear" w:color="auto" w:fill="E6E6E6"/>
          </w:tcPr>
          <w:p w14:paraId="268539CF" w14:textId="77777777" w:rsidR="005E0EF2" w:rsidRPr="00D47ACC" w:rsidRDefault="005E0EF2" w:rsidP="005E0EF2">
            <w:pPr>
              <w:pStyle w:val="Kop2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DROIT a l’image</w:t>
            </w:r>
          </w:p>
        </w:tc>
      </w:tr>
      <w:tr w:rsidR="005E0EF2" w:rsidRPr="00C87A1C" w14:paraId="3C81C410" w14:textId="77777777" w:rsidTr="000247C0">
        <w:trPr>
          <w:trHeight w:val="1912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</w:tcPr>
          <w:p w14:paraId="193DC98E" w14:textId="77777777" w:rsidR="005E0EF2" w:rsidRPr="00D47ACC" w:rsidRDefault="00334844" w:rsidP="005E0EF2">
            <w:pPr>
              <w:ind w:right="2873"/>
              <w:jc w:val="center"/>
              <w:rPr>
                <w:rFonts w:ascii="Trebuchet MS" w:hAnsi="Trebuchet MS"/>
                <w:b/>
                <w:sz w:val="28"/>
                <w:szCs w:val="18"/>
                <w:lang w:val="fr-BE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7630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F2">
                  <w:rPr>
                    <w:rFonts w:ascii="MS Gothic" w:eastAsia="MS Gothic" w:hAnsi="MS Gothic" w:hint="eastAsia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  <w:r w:rsidR="005E0EF2" w:rsidRPr="00D47ACC">
              <w:rPr>
                <w:rFonts w:ascii="Trebuchet MS" w:hAnsi="Trebuchet MS"/>
                <w:b/>
                <w:sz w:val="28"/>
                <w:szCs w:val="18"/>
                <w:lang w:val="fr-BE"/>
              </w:rPr>
              <w:tab/>
            </w:r>
            <w:r w:rsidR="005E0EF2" w:rsidRPr="00D47ACC">
              <w:rPr>
                <w:rFonts w:ascii="Trebuchet MS" w:hAnsi="Trebuchet MS"/>
                <w:b/>
                <w:sz w:val="28"/>
                <w:szCs w:val="18"/>
                <w:lang w:val="fr-BE"/>
              </w:rPr>
              <w:tab/>
              <w:t xml:space="preserve">           </w:t>
            </w:r>
            <w:r w:rsidR="005E0EF2" w:rsidRPr="00D47ACC">
              <w:rPr>
                <w:rFonts w:ascii="MS Gothic" w:eastAsia="MS Gothic" w:hAnsi="MS Gothic"/>
                <w:b/>
                <w:sz w:val="28"/>
                <w:szCs w:val="18"/>
                <w:lang w:val="fr-BE"/>
              </w:rPr>
              <w:tab/>
            </w:r>
            <w:r w:rsidR="005E0EF2" w:rsidRPr="00D47ACC">
              <w:rPr>
                <w:rFonts w:ascii="Trebuchet MS" w:hAnsi="Trebuchet MS"/>
                <w:b/>
                <w:sz w:val="28"/>
                <w:szCs w:val="18"/>
                <w:lang w:val="fr-BE"/>
              </w:rPr>
              <w:t xml:space="preserve">          </w:t>
            </w:r>
            <w:sdt>
              <w:sdtPr>
                <w:rPr>
                  <w:rFonts w:ascii="Trebuchet MS" w:hAnsi="Trebuchet MS"/>
                  <w:b/>
                  <w:sz w:val="28"/>
                  <w:szCs w:val="18"/>
                  <w:lang w:val="fr-BE"/>
                </w:rPr>
                <w:id w:val="-20579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F2" w:rsidRPr="00D47ACC">
                  <w:rPr>
                    <w:rFonts w:ascii="MS Gothic" w:eastAsia="MS Gothic" w:hAnsi="MS Gothic"/>
                    <w:b/>
                    <w:sz w:val="28"/>
                    <w:szCs w:val="18"/>
                    <w:lang w:val="fr-BE"/>
                  </w:rPr>
                  <w:t>☐</w:t>
                </w:r>
              </w:sdtContent>
            </w:sdt>
          </w:p>
          <w:p w14:paraId="726A0EE5" w14:textId="77777777" w:rsidR="005E0EF2" w:rsidRPr="00D47ACC" w:rsidRDefault="005E0EF2" w:rsidP="005E0EF2">
            <w:pPr>
              <w:ind w:right="2873"/>
              <w:jc w:val="center"/>
              <w:rPr>
                <w:rFonts w:ascii="Trebuchet MS" w:hAnsi="Trebuchet MS"/>
                <w:b/>
                <w:sz w:val="24"/>
                <w:szCs w:val="18"/>
                <w:lang w:val="fr-BE"/>
              </w:rPr>
            </w:pPr>
            <w:r>
              <w:rPr>
                <w:rFonts w:ascii="Trebuchet MS" w:hAnsi="Trebuchet MS"/>
                <w:b/>
                <w:sz w:val="24"/>
                <w:szCs w:val="18"/>
                <w:lang w:val="fr-BE"/>
              </w:rPr>
              <w:t xml:space="preserve">   </w:t>
            </w:r>
            <w:r w:rsidRPr="00D47ACC">
              <w:rPr>
                <w:rFonts w:ascii="Trebuchet MS" w:hAnsi="Trebuchet MS"/>
                <w:b/>
                <w:sz w:val="24"/>
                <w:szCs w:val="18"/>
                <w:lang w:val="fr-BE"/>
              </w:rPr>
              <w:t xml:space="preserve">Autorise           </w:t>
            </w:r>
            <w:r w:rsidRPr="00D47ACC">
              <w:rPr>
                <w:rFonts w:ascii="Trebuchet MS" w:hAnsi="Trebuchet MS"/>
                <w:b/>
                <w:sz w:val="24"/>
                <w:szCs w:val="18"/>
                <w:lang w:val="fr-BE"/>
              </w:rPr>
              <w:tab/>
              <w:t xml:space="preserve">                 </w:t>
            </w:r>
            <w:r w:rsidRPr="00D47ACC">
              <w:rPr>
                <w:rFonts w:ascii="Trebuchet MS" w:hAnsi="Trebuchet MS"/>
                <w:b/>
                <w:sz w:val="24"/>
                <w:szCs w:val="18"/>
                <w:lang w:val="fr-BE"/>
              </w:rPr>
              <w:tab/>
              <w:t>n’autorise pas</w:t>
            </w:r>
          </w:p>
          <w:p w14:paraId="69CA5DE0" w14:textId="77777777" w:rsidR="005E0EF2" w:rsidRPr="00D47ACC" w:rsidRDefault="005E0EF2" w:rsidP="005E0EF2">
            <w:pPr>
              <w:jc w:val="center"/>
              <w:rPr>
                <w:rFonts w:ascii="Trebuchet MS" w:hAnsi="Trebuchet MS"/>
                <w:b/>
                <w:sz w:val="24"/>
                <w:szCs w:val="18"/>
                <w:lang w:val="fr-BE"/>
              </w:rPr>
            </w:pPr>
          </w:p>
          <w:p w14:paraId="13804FCA" w14:textId="77777777" w:rsidR="005E0EF2" w:rsidRPr="00D7520A" w:rsidRDefault="005E0EF2" w:rsidP="005E0EF2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  <w:r>
              <w:rPr>
                <w:rFonts w:ascii="Trebuchet MS" w:hAnsi="Trebuchet MS"/>
                <w:sz w:val="24"/>
                <w:szCs w:val="28"/>
                <w:lang w:val="fr-BE"/>
              </w:rPr>
              <w:t xml:space="preserve">la publication de </w:t>
            </w:r>
            <w:r w:rsidRPr="00D47ACC">
              <w:rPr>
                <w:rFonts w:ascii="Trebuchet MS" w:hAnsi="Trebuchet MS"/>
                <w:sz w:val="24"/>
                <w:szCs w:val="28"/>
                <w:lang w:val="fr-BE"/>
              </w:rPr>
              <w:t xml:space="preserve">photos 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 xml:space="preserve">ou de vidéos faites </w:t>
            </w:r>
            <w:r w:rsidRPr="00D47ACC">
              <w:rPr>
                <w:rFonts w:ascii="Trebuchet MS" w:hAnsi="Trebuchet MS"/>
                <w:sz w:val="24"/>
                <w:szCs w:val="28"/>
                <w:lang w:val="fr-BE"/>
              </w:rPr>
              <w:t>d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 xml:space="preserve">urant les </w:t>
            </w:r>
            <w:r w:rsidRPr="00D47ACC">
              <w:rPr>
                <w:rFonts w:ascii="Trebuchet MS" w:hAnsi="Trebuchet MS"/>
                <w:sz w:val="24"/>
                <w:szCs w:val="28"/>
                <w:lang w:val="fr-BE"/>
              </w:rPr>
              <w:t>activités scoutes sur le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>s</w:t>
            </w:r>
            <w:r w:rsidRPr="00D47ACC">
              <w:rPr>
                <w:rFonts w:ascii="Trebuchet MS" w:hAnsi="Trebuchet MS"/>
                <w:sz w:val="24"/>
                <w:szCs w:val="28"/>
                <w:lang w:val="fr-BE"/>
              </w:rPr>
              <w:t xml:space="preserve"> site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>s</w:t>
            </w:r>
            <w:r w:rsidRPr="00D47ACC">
              <w:rPr>
                <w:rFonts w:ascii="Trebuchet MS" w:hAnsi="Trebuchet MS"/>
                <w:sz w:val="24"/>
                <w:szCs w:val="28"/>
                <w:lang w:val="fr-BE"/>
              </w:rPr>
              <w:t xml:space="preserve"> </w:t>
            </w:r>
            <w:hyperlink r:id="rId6" w:history="1">
              <w:r w:rsidRPr="00C1739C">
                <w:rPr>
                  <w:rStyle w:val="Hyperlink"/>
                  <w:rFonts w:ascii="Trebuchet MS" w:hAnsi="Trebuchet MS"/>
                  <w:sz w:val="24"/>
                  <w:szCs w:val="28"/>
                  <w:lang w:val="fr-BE"/>
                </w:rPr>
                <w:t>www.75seascouts.be</w:t>
              </w:r>
            </w:hyperlink>
            <w:r>
              <w:rPr>
                <w:rFonts w:ascii="Trebuchet MS" w:hAnsi="Trebuchet MS"/>
                <w:sz w:val="24"/>
                <w:szCs w:val="28"/>
                <w:lang w:val="fr-BE"/>
              </w:rPr>
              <w:t xml:space="preserve"> ou </w:t>
            </w:r>
            <w:hyperlink r:id="rId7" w:history="1">
              <w:r w:rsidRPr="00C1739C">
                <w:rPr>
                  <w:rStyle w:val="Hyperlink"/>
                  <w:rFonts w:ascii="Trebuchet MS" w:hAnsi="Trebuchet MS"/>
                  <w:sz w:val="24"/>
                  <w:szCs w:val="28"/>
                  <w:lang w:val="fr-BE"/>
                </w:rPr>
                <w:t>www.lesscouts.be</w:t>
              </w:r>
            </w:hyperlink>
            <w:r>
              <w:rPr>
                <w:rFonts w:ascii="Trebuchet MS" w:hAnsi="Trebuchet MS"/>
                <w:sz w:val="24"/>
                <w:szCs w:val="28"/>
                <w:lang w:val="fr-BE"/>
              </w:rPr>
              <w:t xml:space="preserve"> et/ou dans les publications mensuelles de la Fédération « Les Scouts ».</w:t>
            </w:r>
          </w:p>
        </w:tc>
      </w:tr>
      <w:tr w:rsidR="005E0EF2" w:rsidRPr="00C87A1C" w14:paraId="3B81834B" w14:textId="77777777" w:rsidTr="000247C0">
        <w:trPr>
          <w:trHeight w:val="289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4" w:space="0" w:color="C0C0C0"/>
              <w:right w:val="single" w:sz="12" w:space="0" w:color="BFBFBF" w:themeColor="background1" w:themeShade="BF"/>
            </w:tcBorders>
            <w:shd w:val="clear" w:color="auto" w:fill="E6E6E6"/>
          </w:tcPr>
          <w:p w14:paraId="594B5ED2" w14:textId="77777777" w:rsidR="005E0EF2" w:rsidRPr="00D47ACC" w:rsidRDefault="005E0EF2" w:rsidP="005E0EF2">
            <w:pPr>
              <w:pStyle w:val="Kop2"/>
              <w:jc w:val="both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présence aux réunions – week-end - camps</w:t>
            </w:r>
          </w:p>
        </w:tc>
      </w:tr>
      <w:tr w:rsidR="005E0EF2" w:rsidRPr="00C87A1C" w14:paraId="18C6DD7F" w14:textId="77777777" w:rsidTr="000247C0">
        <w:trPr>
          <w:trHeight w:val="755"/>
        </w:trPr>
        <w:tc>
          <w:tcPr>
            <w:tcW w:w="10617" w:type="dxa"/>
            <w:tcBorders>
              <w:top w:val="single" w:sz="4" w:space="0" w:color="C0C0C0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296A863" w14:textId="77777777" w:rsidR="005E0EF2" w:rsidRPr="002B672A" w:rsidRDefault="005E0EF2" w:rsidP="005E0EF2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  <w:r>
              <w:rPr>
                <w:rFonts w:ascii="Trebuchet MS" w:hAnsi="Trebuchet MS"/>
                <w:sz w:val="24"/>
                <w:szCs w:val="28"/>
                <w:lang w:val="fr-BE"/>
              </w:rPr>
              <w:t>Le scout s’engage</w:t>
            </w:r>
            <w:r w:rsidRPr="002B672A">
              <w:rPr>
                <w:rFonts w:ascii="Trebuchet MS" w:hAnsi="Trebuchet MS"/>
                <w:sz w:val="24"/>
                <w:szCs w:val="28"/>
                <w:lang w:val="fr-BE"/>
              </w:rPr>
              <w:t xml:space="preserve"> à participer ac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>tivement aux activités proposées. Les sections seront averties par mail préalablement de toute éventuelle absence aux réunions.</w:t>
            </w:r>
          </w:p>
        </w:tc>
      </w:tr>
      <w:tr w:rsidR="005E0EF2" w:rsidRPr="00C87A1C" w14:paraId="087E6FC4" w14:textId="77777777" w:rsidTr="000247C0">
        <w:trPr>
          <w:trHeight w:val="896"/>
        </w:trPr>
        <w:tc>
          <w:tcPr>
            <w:tcW w:w="10617" w:type="dxa"/>
            <w:tcBorders>
              <w:top w:val="single" w:sz="12" w:space="0" w:color="BFBFBF" w:themeColor="background1" w:themeShade="BF"/>
            </w:tcBorders>
          </w:tcPr>
          <w:p w14:paraId="202C0A9C" w14:textId="77777777" w:rsidR="00DE1BB1" w:rsidRPr="00DE1BB1" w:rsidRDefault="00DE1BB1" w:rsidP="00DE1BB1">
            <w:pPr>
              <w:rPr>
                <w:rFonts w:ascii="Trebuchet MS" w:hAnsi="Trebuchet MS"/>
                <w:sz w:val="10"/>
                <w:szCs w:val="28"/>
                <w:lang w:val="fr-BE"/>
              </w:rPr>
            </w:pPr>
          </w:p>
          <w:p w14:paraId="549FC25C" w14:textId="77777777" w:rsidR="00DE1BB1" w:rsidRPr="00031EF2" w:rsidRDefault="00DE1BB1" w:rsidP="00DE1BB1">
            <w:pPr>
              <w:rPr>
                <w:rFonts w:ascii="Trebuchet MS" w:hAnsi="Trebuchet MS"/>
                <w:sz w:val="20"/>
                <w:szCs w:val="28"/>
                <w:lang w:val="fr-BE"/>
              </w:rPr>
            </w:pPr>
            <w:r w:rsidRPr="00031EF2">
              <w:rPr>
                <w:rFonts w:ascii="Trebuchet MS" w:hAnsi="Trebuchet MS"/>
                <w:sz w:val="20"/>
                <w:szCs w:val="28"/>
                <w:lang w:val="fr-BE"/>
              </w:rPr>
              <w:t>Toutes modifications relatives aux informations reprises ci-dessus doivent nous être communiquées dans les plus brefs délais.</w:t>
            </w:r>
          </w:p>
          <w:p w14:paraId="0FF02C66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0BE40AE4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  <w:r>
              <w:rPr>
                <w:rFonts w:ascii="Trebuchet MS" w:hAnsi="Trebuchet MS"/>
                <w:sz w:val="24"/>
                <w:szCs w:val="28"/>
                <w:lang w:val="fr-BE"/>
              </w:rPr>
              <w:t>Fait à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ab/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ab/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ab/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ab/>
              <w:t xml:space="preserve">, le     /     / </w:t>
            </w:r>
            <w:r w:rsidR="004B59DE">
              <w:rPr>
                <w:rFonts w:ascii="Trebuchet MS" w:hAnsi="Trebuchet MS"/>
                <w:sz w:val="24"/>
                <w:szCs w:val="28"/>
                <w:lang w:val="fr-BE"/>
              </w:rPr>
              <w:t xml:space="preserve">      </w:t>
            </w:r>
            <w:r>
              <w:rPr>
                <w:rFonts w:ascii="Trebuchet MS" w:hAnsi="Trebuchet MS"/>
                <w:sz w:val="24"/>
                <w:szCs w:val="28"/>
                <w:lang w:val="fr-BE"/>
              </w:rPr>
              <w:t>,</w:t>
            </w:r>
          </w:p>
          <w:p w14:paraId="46828B65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192A6EDF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0BEC17F0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7B5F0B21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083AF2FE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5888B371" w14:textId="77777777" w:rsidR="00DE1BB1" w:rsidRDefault="00DE1BB1" w:rsidP="00DE1BB1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  <w:p w14:paraId="0F58E699" w14:textId="77777777" w:rsidR="00DE1BB1" w:rsidRPr="00C87A1C" w:rsidRDefault="00DE1BB1" w:rsidP="00DE1BB1">
            <w:pPr>
              <w:ind w:right="-1274"/>
              <w:rPr>
                <w:lang w:val="fr-BE"/>
              </w:rPr>
            </w:pPr>
            <w:r>
              <w:rPr>
                <w:rFonts w:ascii="Trebuchet MS" w:hAnsi="Trebuchet MS"/>
                <w:sz w:val="24"/>
                <w:szCs w:val="28"/>
                <w:lang w:val="fr-BE"/>
              </w:rPr>
              <w:t>Nom, prénom et signature du Responsable</w:t>
            </w:r>
          </w:p>
          <w:p w14:paraId="60932850" w14:textId="77777777" w:rsidR="005E0EF2" w:rsidRDefault="005E0EF2" w:rsidP="005E0EF2">
            <w:pPr>
              <w:rPr>
                <w:rFonts w:ascii="Trebuchet MS" w:hAnsi="Trebuchet MS"/>
                <w:sz w:val="24"/>
                <w:szCs w:val="28"/>
                <w:lang w:val="fr-BE"/>
              </w:rPr>
            </w:pPr>
          </w:p>
        </w:tc>
      </w:tr>
    </w:tbl>
    <w:p w14:paraId="7592587D" w14:textId="77777777" w:rsidR="00426615" w:rsidRPr="00C87A1C" w:rsidRDefault="00426615" w:rsidP="00DE1BB1">
      <w:pPr>
        <w:rPr>
          <w:lang w:val="fr-BE"/>
        </w:rPr>
      </w:pPr>
    </w:p>
    <w:sectPr w:rsidR="00426615" w:rsidRPr="00C87A1C" w:rsidSect="005E0EF2">
      <w:headerReference w:type="default" r:id="rId8"/>
      <w:footerReference w:type="default" r:id="rId9"/>
      <w:pgSz w:w="11906" w:h="16838"/>
      <w:pgMar w:top="1417" w:right="1274" w:bottom="1417" w:left="1417" w:header="142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4557" w14:textId="77777777" w:rsidR="00334844" w:rsidRDefault="00334844" w:rsidP="005E0EF2">
      <w:r>
        <w:separator/>
      </w:r>
    </w:p>
  </w:endnote>
  <w:endnote w:type="continuationSeparator" w:id="0">
    <w:p w14:paraId="1DDAAB1B" w14:textId="77777777" w:rsidR="00334844" w:rsidRDefault="00334844" w:rsidP="005E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409D" w14:textId="77777777" w:rsidR="001677D1" w:rsidRPr="005E0EF2" w:rsidRDefault="00D44119" w:rsidP="005E0EF2">
    <w:pPr>
      <w:pStyle w:val="Voettekst"/>
      <w:jc w:val="center"/>
      <w:rPr>
        <w:rFonts w:ascii="Gill Sans MT" w:hAnsi="Gill Sans MT"/>
        <w:b/>
        <w:i/>
        <w:spacing w:val="20"/>
        <w:sz w:val="20"/>
      </w:rPr>
    </w:pPr>
    <w:r w:rsidRPr="005E0EF2">
      <w:rPr>
        <w:rFonts w:ascii="Gill Sans MT" w:hAnsi="Gill Sans MT"/>
        <w:b/>
        <w:spacing w:val="20"/>
        <w:sz w:val="20"/>
      </w:rPr>
      <w:t>75 SEA SCOUTS – BRUXELLES</w:t>
    </w:r>
  </w:p>
  <w:p w14:paraId="799FF469" w14:textId="1B42DBDD" w:rsidR="00D81BD8" w:rsidRDefault="00334844" w:rsidP="00D81BD8">
    <w:pPr>
      <w:pStyle w:val="Voettekst"/>
      <w:tabs>
        <w:tab w:val="clear" w:pos="9072"/>
        <w:tab w:val="right" w:pos="9781"/>
      </w:tabs>
      <w:ind w:left="-709" w:right="-566"/>
      <w:jc w:val="center"/>
    </w:pPr>
    <w:hyperlink r:id="rId1" w:history="1">
      <w:r w:rsidR="00D81BD8" w:rsidRPr="00BA03C7">
        <w:rPr>
          <w:rStyle w:val="Hyperlink"/>
        </w:rPr>
        <w:t>75seascouts@75seascouts.be</w:t>
      </w:r>
    </w:hyperlink>
  </w:p>
  <w:p w14:paraId="191FEEC3" w14:textId="77777777" w:rsidR="001677D1" w:rsidRPr="005E0EF2" w:rsidRDefault="00D44119" w:rsidP="005E0EF2">
    <w:pPr>
      <w:pStyle w:val="Voettekst"/>
      <w:tabs>
        <w:tab w:val="clear" w:pos="9072"/>
        <w:tab w:val="right" w:pos="9781"/>
      </w:tabs>
      <w:ind w:left="-709" w:right="-566"/>
      <w:jc w:val="center"/>
      <w:rPr>
        <w:rFonts w:ascii="Trebuchet MS" w:hAnsi="Trebuchet MS"/>
        <w:i/>
        <w:spacing w:val="20"/>
      </w:rPr>
    </w:pPr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 xml:space="preserve">Quai de </w:t>
    </w:r>
    <w:proofErr w:type="spellStart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>heembeek</w:t>
    </w:r>
    <w:proofErr w:type="spellEnd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 xml:space="preserve"> n°4, 1120 </w:t>
    </w:r>
    <w:proofErr w:type="spellStart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>Bruxelles</w:t>
    </w:r>
    <w:proofErr w:type="spellEnd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ab/>
    </w:r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ab/>
      <w:t xml:space="preserve">Rue </w:t>
    </w:r>
    <w:proofErr w:type="spellStart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>Mellery</w:t>
    </w:r>
    <w:proofErr w:type="spellEnd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 xml:space="preserve"> 14, 1020 </w:t>
    </w:r>
    <w:proofErr w:type="spellStart"/>
    <w:r w:rsidRPr="00031EF2">
      <w:rPr>
        <w:rStyle w:val="Nadruk"/>
        <w:rFonts w:ascii="Trebuchet MS" w:hAnsi="Trebuchet MS"/>
        <w:color w:val="888888"/>
        <w:sz w:val="18"/>
        <w:szCs w:val="18"/>
        <w:bdr w:val="none" w:sz="0" w:space="0" w:color="auto" w:frame="1"/>
        <w:shd w:val="clear" w:color="auto" w:fill="FFFFFF"/>
      </w:rPr>
      <w:t>Laeken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173C" w14:textId="77777777" w:rsidR="00334844" w:rsidRDefault="00334844" w:rsidP="005E0EF2">
      <w:r>
        <w:separator/>
      </w:r>
    </w:p>
  </w:footnote>
  <w:footnote w:type="continuationSeparator" w:id="0">
    <w:p w14:paraId="1CB10337" w14:textId="77777777" w:rsidR="00334844" w:rsidRDefault="00334844" w:rsidP="005E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10CF" w14:textId="6E306DF4" w:rsidR="001677D1" w:rsidRPr="00A3340E" w:rsidRDefault="000E699F" w:rsidP="005E0EF2">
    <w:pPr>
      <w:pStyle w:val="Koptekst"/>
      <w:ind w:left="-993"/>
      <w:rPr>
        <w:sz w:val="30"/>
        <w:szCs w:val="30"/>
      </w:rPr>
    </w:pPr>
    <w:r>
      <w:rPr>
        <w:rFonts w:ascii="Calibri" w:hAnsi="Calibri" w:cs="Calibri"/>
        <w:b/>
        <w:bCs/>
        <w:noProof/>
        <w:color w:val="073763"/>
        <w:sz w:val="20"/>
        <w:szCs w:val="20"/>
        <w:bdr w:val="none" w:sz="0" w:space="0" w:color="auto" w:frame="1"/>
      </w:rPr>
      <w:drawing>
        <wp:inline distT="0" distB="0" distL="0" distR="0" wp14:anchorId="1A5E30D3" wp14:editId="22EFC8C6">
          <wp:extent cx="938658" cy="1009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5" t="13966" b="14525"/>
                  <a:stretch/>
                </pic:blipFill>
                <pic:spPr bwMode="auto">
                  <a:xfrm>
                    <a:off x="0" y="0"/>
                    <a:ext cx="940982" cy="101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44119" w:rsidRPr="00A3340E">
      <w:rPr>
        <w:sz w:val="30"/>
        <w:szCs w:val="30"/>
      </w:rPr>
      <w:tab/>
    </w:r>
    <w:r w:rsidR="004B59DE">
      <w:rPr>
        <w:b/>
        <w:sz w:val="30"/>
        <w:szCs w:val="30"/>
      </w:rPr>
      <w:t>DEMANDE D’</w:t>
    </w:r>
    <w:r w:rsidR="00D44119" w:rsidRPr="00A3340E">
      <w:rPr>
        <w:b/>
        <w:sz w:val="30"/>
        <w:szCs w:val="30"/>
      </w:rPr>
      <w:t xml:space="preserve">INSCRIPTION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F2"/>
    <w:rsid w:val="000247C0"/>
    <w:rsid w:val="00076DE9"/>
    <w:rsid w:val="000E699F"/>
    <w:rsid w:val="001A43DD"/>
    <w:rsid w:val="00334844"/>
    <w:rsid w:val="004215EE"/>
    <w:rsid w:val="00426615"/>
    <w:rsid w:val="004B59DE"/>
    <w:rsid w:val="004F1BBC"/>
    <w:rsid w:val="005E0EF2"/>
    <w:rsid w:val="00744A99"/>
    <w:rsid w:val="00934009"/>
    <w:rsid w:val="00987A49"/>
    <w:rsid w:val="009D4467"/>
    <w:rsid w:val="00A3340E"/>
    <w:rsid w:val="00AB0BB0"/>
    <w:rsid w:val="00C2185F"/>
    <w:rsid w:val="00C87A1C"/>
    <w:rsid w:val="00D44119"/>
    <w:rsid w:val="00D81BD8"/>
    <w:rsid w:val="00DE1BB1"/>
    <w:rsid w:val="00FB0C81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D02E"/>
  <w15:docId w15:val="{E0A37A91-A26F-4D20-A23B-BFF80B7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EF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Kop2">
    <w:name w:val="heading 2"/>
    <w:basedOn w:val="Standaard"/>
    <w:next w:val="Standaard"/>
    <w:link w:val="Kop2Char"/>
    <w:qFormat/>
    <w:rsid w:val="005E0EF2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E0EF2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Text">
    <w:name w:val="Text"/>
    <w:basedOn w:val="Standaard"/>
    <w:rsid w:val="005E0EF2"/>
    <w:pPr>
      <w:spacing w:before="100" w:after="100" w:line="288" w:lineRule="auto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5E0E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0EF2"/>
    <w:rPr>
      <w:rFonts w:ascii="Tahoma" w:eastAsia="Times New Roman" w:hAnsi="Tahoma" w:cs="Tahoma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E0E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0EF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ardalinea-lettertype"/>
    <w:rsid w:val="005E0EF2"/>
  </w:style>
  <w:style w:type="character" w:styleId="Hyperlink">
    <w:name w:val="Hyperlink"/>
    <w:basedOn w:val="Standaardalinea-lettertype"/>
    <w:uiPriority w:val="99"/>
    <w:unhideWhenUsed/>
    <w:rsid w:val="005E0EF2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5E0EF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6DE9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DE9"/>
    <w:rPr>
      <w:rFonts w:ascii="Tahoma" w:eastAsia="Times New Roman" w:hAnsi="Tahoma" w:cs="Tahoma"/>
      <w:sz w:val="16"/>
      <w:szCs w:val="16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sscout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5seascouts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seascouts@75seascout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Ody Diocampo</cp:lastModifiedBy>
  <cp:revision>7</cp:revision>
  <dcterms:created xsi:type="dcterms:W3CDTF">2017-03-20T12:40:00Z</dcterms:created>
  <dcterms:modified xsi:type="dcterms:W3CDTF">2020-04-26T11:42:00Z</dcterms:modified>
</cp:coreProperties>
</file>